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E4" w:rsidRDefault="00DF38E4" w:rsidP="00DF38E4">
      <w:pPr>
        <w:spacing w:after="0" w:line="259" w:lineRule="auto"/>
        <w:ind w:left="5760" w:right="-466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263B97" wp14:editId="15C8D3F8">
                <wp:simplePos x="0" y="0"/>
                <wp:positionH relativeFrom="column">
                  <wp:posOffset>4016375</wp:posOffset>
                </wp:positionH>
                <wp:positionV relativeFrom="paragraph">
                  <wp:posOffset>152400</wp:posOffset>
                </wp:positionV>
                <wp:extent cx="662400" cy="500400"/>
                <wp:effectExtent l="0" t="0" r="4445" b="0"/>
                <wp:wrapThrough wrapText="bothSides">
                  <wp:wrapPolygon edited="0">
                    <wp:start x="0" y="0"/>
                    <wp:lineTo x="0" y="20558"/>
                    <wp:lineTo x="21124" y="20558"/>
                    <wp:lineTo x="21124" y="0"/>
                    <wp:lineTo x="0" y="0"/>
                  </wp:wrapPolygon>
                </wp:wrapThrough>
                <wp:docPr id="104306" name="Group 104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400" cy="500400"/>
                          <a:chOff x="0" y="0"/>
                          <a:chExt cx="891540" cy="541020"/>
                        </a:xfrm>
                      </wpg:grpSpPr>
                      <pic:pic xmlns:pic="http://schemas.openxmlformats.org/drawingml/2006/picture">
                        <pic:nvPicPr>
                          <pic:cNvPr id="7880" name="Picture 7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82" name="Picture 78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37160"/>
                            <a:ext cx="891540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84" name="Picture 78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74319"/>
                            <a:ext cx="891540" cy="137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86" name="Picture 78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11480"/>
                            <a:ext cx="891540" cy="129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AA8499" id="Group 104306" o:spid="_x0000_s1026" style="position:absolute;margin-left:316.25pt;margin-top:12pt;width:52.15pt;height:39.4pt;z-index:251659264;mso-width-relative:margin;mso-height-relative:margin" coordsize="8915,54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80" o:spid="_x0000_s1027" type="#_x0000_t75" style="position:absolute;width:8915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">
                  <v:imagedata r:id="rId8" o:title=""/>
                </v:shape>
                <v:shape id="Picture 7882" o:spid="_x0000_s1028" type="#_x0000_t75" style="position:absolute;top:1371;width:8915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">
                  <v:imagedata r:id="rId9" o:title=""/>
                </v:shape>
                <v:shape id="Picture 7884" o:spid="_x0000_s1029" type="#_x0000_t75" style="position:absolute;top:2743;width:8915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">
                  <v:imagedata r:id="rId10" o:title=""/>
                </v:shape>
                <v:shape id="Picture 7886" o:spid="_x0000_s1030" type="#_x0000_t75" style="position:absolute;top:4114;width:8915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">
                  <v:imagedata r:id="rId11" o:title=""/>
                </v:shape>
                <w10:wrap type="through"/>
              </v:group>
            </w:pict>
          </mc:Fallback>
        </mc:AlternateContent>
      </w:r>
    </w:p>
    <w:p w:rsidR="00DF38E4" w:rsidRPr="004F74E1" w:rsidRDefault="00DF38E4" w:rsidP="00DF38E4">
      <w:pPr>
        <w:spacing w:after="0" w:line="259" w:lineRule="auto"/>
        <w:ind w:left="0" w:firstLine="0"/>
        <w:rPr>
          <w:rFonts w:ascii="Arial" w:hAnsi="Arial" w:cs="Arial"/>
          <w:b/>
          <w:color w:val="00B3E1"/>
          <w:sz w:val="20"/>
          <w:szCs w:val="20"/>
        </w:rPr>
      </w:pPr>
      <w:r w:rsidRPr="004F74E1">
        <w:rPr>
          <w:rFonts w:ascii="Arial" w:hAnsi="Arial" w:cs="Arial"/>
          <w:b/>
          <w:color w:val="00B3E1"/>
          <w:sz w:val="20"/>
          <w:szCs w:val="20"/>
        </w:rPr>
        <w:t>Run sheet Rider- Competencies covered</w:t>
      </w:r>
    </w:p>
    <w:p w:rsidR="00190857" w:rsidRPr="00CB2F93" w:rsidRDefault="00190857" w:rsidP="00DF38E4">
      <w:pPr>
        <w:spacing w:after="0" w:line="259" w:lineRule="auto"/>
        <w:ind w:left="0" w:firstLine="0"/>
        <w:rPr>
          <w:rFonts w:ascii="Arial" w:hAnsi="Arial" w:cs="Arial"/>
          <w:sz w:val="16"/>
          <w:szCs w:val="16"/>
        </w:rPr>
      </w:pPr>
    </w:p>
    <w:p w:rsidR="004F74E1" w:rsidRDefault="00DF38E4" w:rsidP="00DF38E4">
      <w:pPr>
        <w:spacing w:after="0" w:line="259" w:lineRule="auto"/>
        <w:ind w:left="0" w:firstLine="0"/>
        <w:rPr>
          <w:rFonts w:ascii="Arial" w:hAnsi="Arial" w:cs="Arial"/>
          <w:color w:val="00B3E1"/>
          <w:sz w:val="16"/>
          <w:szCs w:val="16"/>
        </w:rPr>
      </w:pPr>
      <w:r w:rsidRPr="00CB2F93">
        <w:rPr>
          <w:rFonts w:ascii="Arial" w:hAnsi="Arial" w:cs="Arial"/>
          <w:color w:val="00B3E1"/>
          <w:sz w:val="16"/>
          <w:szCs w:val="16"/>
        </w:rPr>
        <w:t xml:space="preserve">This run sheet will assist in the development of the rider on the reverse side is an area </w:t>
      </w:r>
    </w:p>
    <w:p w:rsidR="004F74E1" w:rsidRDefault="004F74E1" w:rsidP="00DF38E4">
      <w:pPr>
        <w:spacing w:after="0" w:line="259" w:lineRule="auto"/>
        <w:ind w:left="0" w:firstLine="0"/>
        <w:rPr>
          <w:rFonts w:ascii="Arial" w:hAnsi="Arial" w:cs="Arial"/>
          <w:color w:val="00B3E1"/>
          <w:sz w:val="16"/>
          <w:szCs w:val="16"/>
        </w:rPr>
      </w:pPr>
      <w:r>
        <w:rPr>
          <w:rFonts w:ascii="Arial" w:hAnsi="Arial" w:cs="Arial"/>
          <w:color w:val="00B3E1"/>
          <w:sz w:val="16"/>
          <w:szCs w:val="16"/>
        </w:rPr>
        <w:t>t</w:t>
      </w:r>
      <w:r w:rsidR="00DF38E4" w:rsidRPr="00CB2F93">
        <w:rPr>
          <w:rFonts w:ascii="Arial" w:hAnsi="Arial" w:cs="Arial"/>
          <w:color w:val="00B3E1"/>
          <w:sz w:val="16"/>
          <w:szCs w:val="16"/>
        </w:rPr>
        <w:t>o</w:t>
      </w:r>
      <w:r>
        <w:rPr>
          <w:rFonts w:ascii="Arial" w:hAnsi="Arial" w:cs="Arial"/>
          <w:color w:val="00B3E1"/>
          <w:sz w:val="16"/>
          <w:szCs w:val="16"/>
        </w:rPr>
        <w:t xml:space="preserve"> r</w:t>
      </w:r>
      <w:r w:rsidR="00DF38E4" w:rsidRPr="00CB2F93">
        <w:rPr>
          <w:rFonts w:ascii="Arial" w:hAnsi="Arial" w:cs="Arial"/>
          <w:color w:val="00B3E1"/>
          <w:sz w:val="16"/>
          <w:szCs w:val="16"/>
        </w:rPr>
        <w:t>ecord further information.</w:t>
      </w:r>
    </w:p>
    <w:p w:rsidR="004F74E1" w:rsidRPr="004F74E1" w:rsidRDefault="004F74E1" w:rsidP="00DF38E4">
      <w:pPr>
        <w:spacing w:after="0" w:line="259" w:lineRule="auto"/>
        <w:ind w:left="0" w:firstLine="0"/>
        <w:rPr>
          <w:rFonts w:ascii="Arial" w:hAnsi="Arial" w:cs="Arial"/>
          <w:color w:val="00B3E1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5"/>
        <w:gridCol w:w="2867"/>
        <w:gridCol w:w="842"/>
        <w:gridCol w:w="3227"/>
      </w:tblGrid>
      <w:tr w:rsidR="00DF38E4" w:rsidRPr="00CB2F93" w:rsidTr="004F74E1">
        <w:trPr>
          <w:trHeight w:val="213"/>
        </w:trPr>
        <w:tc>
          <w:tcPr>
            <w:tcW w:w="7371" w:type="dxa"/>
            <w:gridSpan w:val="4"/>
            <w:shd w:val="clear" w:color="auto" w:fill="CCECFF"/>
          </w:tcPr>
          <w:p w:rsidR="00CB2F93" w:rsidRDefault="00DF38E4" w:rsidP="0019085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  <w:r w:rsidRPr="00CB2F93">
              <w:rPr>
                <w:rFonts w:ascii="Arial" w:hAnsi="Arial" w:cs="Arial"/>
                <w:b/>
                <w:color w:val="00B3E1"/>
                <w:sz w:val="16"/>
                <w:szCs w:val="16"/>
              </w:rPr>
              <w:t xml:space="preserve">In the run column mark - Competence Levels: </w:t>
            </w:r>
            <w:r w:rsidR="00190857" w:rsidRPr="00CB2F93">
              <w:rPr>
                <w:rFonts w:ascii="Arial" w:hAnsi="Arial" w:cs="Arial"/>
                <w:b/>
                <w:color w:val="00B3E1"/>
                <w:sz w:val="16"/>
                <w:szCs w:val="16"/>
              </w:rPr>
              <w:t xml:space="preserve"> </w:t>
            </w:r>
          </w:p>
          <w:p w:rsidR="00190857" w:rsidRPr="00CB2F93" w:rsidRDefault="002B450A" w:rsidP="0019085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  <w:r w:rsidRPr="00CB2F93">
              <w:rPr>
                <w:rFonts w:ascii="Arial" w:hAnsi="Arial" w:cs="Arial"/>
                <w:b/>
                <w:color w:val="00B3E1"/>
                <w:sz w:val="16"/>
                <w:szCs w:val="16"/>
              </w:rPr>
              <w:t xml:space="preserve">1 = </w:t>
            </w:r>
            <w:proofErr w:type="gramStart"/>
            <w:r w:rsidRPr="00CB2F93">
              <w:rPr>
                <w:rFonts w:ascii="Arial" w:hAnsi="Arial" w:cs="Arial"/>
                <w:b/>
                <w:color w:val="00B3E1"/>
                <w:sz w:val="16"/>
                <w:szCs w:val="16"/>
              </w:rPr>
              <w:t>Comm</w:t>
            </w:r>
            <w:r w:rsidR="00DF38E4" w:rsidRPr="00CB2F93">
              <w:rPr>
                <w:rFonts w:ascii="Arial" w:hAnsi="Arial" w:cs="Arial"/>
                <w:b/>
                <w:color w:val="00B3E1"/>
                <w:sz w:val="16"/>
                <w:szCs w:val="16"/>
              </w:rPr>
              <w:t>ended</w:t>
            </w:r>
            <w:r w:rsidR="00190857" w:rsidRPr="00CB2F93">
              <w:rPr>
                <w:rFonts w:ascii="Arial" w:hAnsi="Arial" w:cs="Arial"/>
                <w:b/>
                <w:color w:val="00B3E1"/>
                <w:sz w:val="16"/>
                <w:szCs w:val="16"/>
              </w:rPr>
              <w:t>;</w:t>
            </w:r>
            <w:r w:rsidR="00DF38E4" w:rsidRPr="00CB2F93">
              <w:rPr>
                <w:rFonts w:ascii="Arial" w:hAnsi="Arial" w:cs="Arial"/>
                <w:b/>
                <w:color w:val="00B3E1"/>
                <w:sz w:val="16"/>
                <w:szCs w:val="16"/>
              </w:rPr>
              <w:t xml:space="preserve"> </w:t>
            </w:r>
            <w:r w:rsidR="00190857" w:rsidRPr="00CB2F93">
              <w:rPr>
                <w:rFonts w:ascii="Arial" w:hAnsi="Arial" w:cs="Arial"/>
                <w:b/>
                <w:color w:val="00B3E1"/>
                <w:sz w:val="16"/>
                <w:szCs w:val="16"/>
              </w:rPr>
              <w:t xml:space="preserve"> </w:t>
            </w:r>
            <w:r w:rsidR="00857CCB">
              <w:rPr>
                <w:rFonts w:ascii="Arial" w:hAnsi="Arial" w:cs="Arial"/>
                <w:b/>
                <w:color w:val="00B3E1"/>
                <w:sz w:val="16"/>
                <w:szCs w:val="16"/>
              </w:rPr>
              <w:t xml:space="preserve"> </w:t>
            </w:r>
            <w:proofErr w:type="gramEnd"/>
            <w:r w:rsidR="00DF38E4" w:rsidRPr="00CB2F93">
              <w:rPr>
                <w:rFonts w:ascii="Arial" w:hAnsi="Arial" w:cs="Arial"/>
                <w:b/>
                <w:color w:val="00B3E1"/>
                <w:sz w:val="16"/>
                <w:szCs w:val="16"/>
              </w:rPr>
              <w:t xml:space="preserve">2 = Satisfactory; </w:t>
            </w:r>
            <w:r w:rsidR="00857CCB">
              <w:rPr>
                <w:rFonts w:ascii="Arial" w:hAnsi="Arial" w:cs="Arial"/>
                <w:b/>
                <w:color w:val="00B3E1"/>
                <w:sz w:val="16"/>
                <w:szCs w:val="16"/>
              </w:rPr>
              <w:t xml:space="preserve"> </w:t>
            </w:r>
            <w:r w:rsidR="00190857" w:rsidRPr="00CB2F93">
              <w:rPr>
                <w:rFonts w:ascii="Arial" w:hAnsi="Arial" w:cs="Arial"/>
                <w:b/>
                <w:color w:val="00B3E1"/>
                <w:sz w:val="16"/>
                <w:szCs w:val="16"/>
              </w:rPr>
              <w:t xml:space="preserve"> </w:t>
            </w:r>
            <w:r w:rsidR="00857CCB">
              <w:rPr>
                <w:rFonts w:ascii="Arial" w:hAnsi="Arial" w:cs="Arial"/>
                <w:b/>
                <w:color w:val="00B3E1"/>
                <w:sz w:val="16"/>
                <w:szCs w:val="16"/>
              </w:rPr>
              <w:t xml:space="preserve"> </w:t>
            </w:r>
            <w:r w:rsidR="00190857" w:rsidRPr="00CB2F93">
              <w:rPr>
                <w:rFonts w:ascii="Arial" w:hAnsi="Arial" w:cs="Arial"/>
                <w:b/>
                <w:color w:val="00B3E1"/>
                <w:sz w:val="16"/>
                <w:szCs w:val="16"/>
              </w:rPr>
              <w:t xml:space="preserve"> </w:t>
            </w:r>
            <w:r w:rsidR="00DF38E4" w:rsidRPr="00CB2F93">
              <w:rPr>
                <w:rFonts w:ascii="Arial" w:hAnsi="Arial" w:cs="Arial"/>
                <w:b/>
                <w:color w:val="00B3E1"/>
                <w:sz w:val="16"/>
                <w:szCs w:val="16"/>
              </w:rPr>
              <w:t>3 = Requires Development</w:t>
            </w:r>
            <w:r w:rsidR="00190857" w:rsidRPr="00CB2F93">
              <w:rPr>
                <w:rFonts w:ascii="Arial" w:hAnsi="Arial" w:cs="Arial"/>
                <w:b/>
                <w:color w:val="00B3E1"/>
                <w:sz w:val="16"/>
                <w:szCs w:val="16"/>
              </w:rPr>
              <w:t xml:space="preserve"> </w:t>
            </w:r>
          </w:p>
          <w:p w:rsidR="00DF38E4" w:rsidRPr="00CB2F93" w:rsidRDefault="00190857" w:rsidP="00190857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  <w:r w:rsidRPr="00CB2F93">
              <w:rPr>
                <w:rFonts w:ascii="Arial" w:hAnsi="Arial" w:cs="Arial"/>
                <w:b/>
                <w:color w:val="00B3E1"/>
                <w:sz w:val="16"/>
                <w:szCs w:val="16"/>
              </w:rPr>
              <w:t>(see bottom of “Run sheet Observers notes” for further evaluation guidance)</w:t>
            </w:r>
          </w:p>
        </w:tc>
      </w:tr>
      <w:tr w:rsidR="00F12495" w:rsidRPr="00CB2F93" w:rsidTr="004F74E1">
        <w:trPr>
          <w:trHeight w:val="284"/>
        </w:trPr>
        <w:tc>
          <w:tcPr>
            <w:tcW w:w="3302" w:type="dxa"/>
            <w:gridSpan w:val="2"/>
            <w:shd w:val="clear" w:color="auto" w:fill="FFFFFF" w:themeFill="background1"/>
          </w:tcPr>
          <w:p w:rsidR="00DF38E4" w:rsidRPr="00CB2F93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B2F93">
              <w:rPr>
                <w:rFonts w:ascii="Arial" w:hAnsi="Arial" w:cs="Arial"/>
                <w:b/>
                <w:color w:val="00B3E1"/>
                <w:sz w:val="16"/>
                <w:szCs w:val="16"/>
              </w:rPr>
              <w:t>Name</w:t>
            </w:r>
          </w:p>
        </w:tc>
        <w:tc>
          <w:tcPr>
            <w:tcW w:w="842" w:type="dxa"/>
            <w:shd w:val="clear" w:color="auto" w:fill="B7EBF5"/>
          </w:tcPr>
          <w:p w:rsidR="00DF38E4" w:rsidRPr="00CB2F93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  <w:r w:rsidRPr="00CB2F93">
              <w:rPr>
                <w:rFonts w:ascii="Arial" w:hAnsi="Arial" w:cs="Arial"/>
                <w:b/>
                <w:color w:val="00B3E1"/>
                <w:sz w:val="16"/>
                <w:szCs w:val="16"/>
              </w:rPr>
              <w:t>Run No.</w:t>
            </w:r>
          </w:p>
        </w:tc>
        <w:tc>
          <w:tcPr>
            <w:tcW w:w="3227" w:type="dxa"/>
            <w:shd w:val="clear" w:color="auto" w:fill="B7EBF5"/>
          </w:tcPr>
          <w:p w:rsidR="00DF38E4" w:rsidRPr="00CB2F93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  <w:r w:rsidRPr="00CB2F93">
              <w:rPr>
                <w:rFonts w:ascii="Arial" w:hAnsi="Arial" w:cs="Arial"/>
                <w:b/>
                <w:color w:val="00B3E1"/>
                <w:sz w:val="16"/>
                <w:szCs w:val="16"/>
              </w:rPr>
              <w:t>Observer comments</w:t>
            </w:r>
          </w:p>
        </w:tc>
      </w:tr>
      <w:tr w:rsidR="00F12495" w:rsidRPr="00DF38E4" w:rsidTr="004F74E1">
        <w:trPr>
          <w:trHeight w:hRule="exact" w:val="397"/>
        </w:trPr>
        <w:tc>
          <w:tcPr>
            <w:tcW w:w="435" w:type="dxa"/>
            <w:vMerge w:val="restart"/>
            <w:shd w:val="clear" w:color="auto" w:fill="BDD6EE" w:themeFill="accent1" w:themeFillTint="66"/>
            <w:textDirection w:val="btLr"/>
          </w:tcPr>
          <w:p w:rsidR="00DF38E4" w:rsidRPr="00DF38E4" w:rsidRDefault="00DF38E4" w:rsidP="00942F00">
            <w:pPr>
              <w:spacing w:after="0" w:line="259" w:lineRule="auto"/>
              <w:ind w:left="113" w:right="113" w:firstLine="0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</w:rPr>
            </w:pPr>
            <w:r w:rsidRPr="00DF38E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Preparation</w:t>
            </w:r>
          </w:p>
        </w:tc>
        <w:tc>
          <w:tcPr>
            <w:tcW w:w="2867" w:type="dxa"/>
            <w:vAlign w:val="center"/>
          </w:tcPr>
          <w:p w:rsidR="00DF38E4" w:rsidRPr="00CB2F93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2F93">
              <w:rPr>
                <w:rFonts w:ascii="Arial" w:hAnsi="Arial" w:cs="Arial"/>
                <w:color w:val="auto"/>
                <w:sz w:val="16"/>
                <w:szCs w:val="16"/>
              </w:rPr>
              <w:t>Pre-ride checks</w:t>
            </w:r>
          </w:p>
        </w:tc>
        <w:tc>
          <w:tcPr>
            <w:tcW w:w="842" w:type="dxa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3227" w:type="dxa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</w:tr>
      <w:tr w:rsidR="00F12495" w:rsidRPr="00DF38E4" w:rsidTr="004F74E1">
        <w:trPr>
          <w:trHeight w:hRule="exact" w:val="397"/>
        </w:trPr>
        <w:tc>
          <w:tcPr>
            <w:tcW w:w="435" w:type="dxa"/>
            <w:vMerge/>
            <w:shd w:val="clear" w:color="auto" w:fill="BDD6EE" w:themeFill="accent1" w:themeFillTint="66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2867" w:type="dxa"/>
            <w:vAlign w:val="center"/>
          </w:tcPr>
          <w:p w:rsidR="00DF38E4" w:rsidRPr="00CB2F93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color w:val="00B3E1"/>
                <w:sz w:val="16"/>
                <w:szCs w:val="16"/>
              </w:rPr>
            </w:pPr>
            <w:r w:rsidRPr="00CB2F93">
              <w:rPr>
                <w:rFonts w:ascii="Arial" w:hAnsi="Arial" w:cs="Arial"/>
                <w:color w:val="auto"/>
                <w:sz w:val="16"/>
                <w:szCs w:val="16"/>
              </w:rPr>
              <w:t>Fitness/eye sight</w:t>
            </w:r>
          </w:p>
        </w:tc>
        <w:tc>
          <w:tcPr>
            <w:tcW w:w="842" w:type="dxa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3227" w:type="dxa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</w:tr>
      <w:tr w:rsidR="00F12495" w:rsidRPr="00DF38E4" w:rsidTr="004F74E1">
        <w:trPr>
          <w:trHeight w:hRule="exact" w:val="397"/>
        </w:trPr>
        <w:tc>
          <w:tcPr>
            <w:tcW w:w="435" w:type="dxa"/>
            <w:vMerge/>
            <w:shd w:val="clear" w:color="auto" w:fill="BDD6EE" w:themeFill="accent1" w:themeFillTint="66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2867" w:type="dxa"/>
            <w:vAlign w:val="center"/>
          </w:tcPr>
          <w:p w:rsidR="00DF38E4" w:rsidRPr="00CB2F93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2F93">
              <w:rPr>
                <w:rFonts w:ascii="Arial" w:hAnsi="Arial" w:cs="Arial"/>
                <w:color w:val="auto"/>
                <w:sz w:val="16"/>
                <w:szCs w:val="16"/>
              </w:rPr>
              <w:t>Rolling break test</w:t>
            </w:r>
          </w:p>
        </w:tc>
        <w:tc>
          <w:tcPr>
            <w:tcW w:w="842" w:type="dxa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3227" w:type="dxa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</w:tr>
      <w:tr w:rsidR="00F12495" w:rsidRPr="00DF38E4" w:rsidTr="004F74E1">
        <w:trPr>
          <w:trHeight w:hRule="exact" w:val="397"/>
        </w:trPr>
        <w:tc>
          <w:tcPr>
            <w:tcW w:w="435" w:type="dxa"/>
            <w:vMerge/>
            <w:shd w:val="clear" w:color="auto" w:fill="BDD6EE" w:themeFill="accent1" w:themeFillTint="66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2867" w:type="dxa"/>
            <w:vAlign w:val="center"/>
          </w:tcPr>
          <w:p w:rsidR="00DF38E4" w:rsidRPr="00CB2F93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2F93">
              <w:rPr>
                <w:rFonts w:ascii="Arial" w:hAnsi="Arial" w:cs="Arial"/>
                <w:color w:val="auto"/>
                <w:sz w:val="16"/>
                <w:szCs w:val="16"/>
              </w:rPr>
              <w:t>Knowledge</w:t>
            </w:r>
            <w:r w:rsidR="00190857" w:rsidRPr="00CB2F93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CB2F93">
              <w:rPr>
                <w:rFonts w:ascii="Arial" w:hAnsi="Arial" w:cs="Arial"/>
                <w:color w:val="auto"/>
                <w:sz w:val="16"/>
                <w:szCs w:val="16"/>
              </w:rPr>
              <w:t>- IPSGA</w:t>
            </w:r>
          </w:p>
        </w:tc>
        <w:tc>
          <w:tcPr>
            <w:tcW w:w="842" w:type="dxa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3227" w:type="dxa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</w:tr>
      <w:tr w:rsidR="009C224F" w:rsidRPr="00DF38E4" w:rsidTr="004F74E1">
        <w:trPr>
          <w:trHeight w:hRule="exact" w:val="397"/>
        </w:trPr>
        <w:tc>
          <w:tcPr>
            <w:tcW w:w="435" w:type="dxa"/>
            <w:vMerge w:val="restart"/>
            <w:shd w:val="clear" w:color="auto" w:fill="9CC2E5" w:themeFill="accent1" w:themeFillTint="99"/>
            <w:textDirection w:val="btLr"/>
          </w:tcPr>
          <w:p w:rsidR="00DF38E4" w:rsidRPr="00DF38E4" w:rsidRDefault="00DF38E4" w:rsidP="00942F00">
            <w:pPr>
              <w:spacing w:after="0" w:line="259" w:lineRule="auto"/>
              <w:ind w:left="113" w:right="113" w:firstLine="0"/>
              <w:jc w:val="center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  <w:r w:rsidRPr="00DF38E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Information</w:t>
            </w:r>
          </w:p>
        </w:tc>
        <w:tc>
          <w:tcPr>
            <w:tcW w:w="2867" w:type="dxa"/>
            <w:shd w:val="clear" w:color="auto" w:fill="BDD6EE" w:themeFill="accent1" w:themeFillTint="66"/>
            <w:vAlign w:val="center"/>
          </w:tcPr>
          <w:p w:rsidR="00DF38E4" w:rsidRPr="00CB2F93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2F93">
              <w:rPr>
                <w:rFonts w:ascii="Arial" w:hAnsi="Arial" w:cs="Arial"/>
                <w:color w:val="auto"/>
                <w:sz w:val="16"/>
                <w:szCs w:val="16"/>
              </w:rPr>
              <w:t>Observation - scanning</w:t>
            </w:r>
          </w:p>
        </w:tc>
        <w:tc>
          <w:tcPr>
            <w:tcW w:w="842" w:type="dxa"/>
            <w:shd w:val="clear" w:color="auto" w:fill="BDD6EE" w:themeFill="accent1" w:themeFillTint="66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3227" w:type="dxa"/>
            <w:shd w:val="clear" w:color="auto" w:fill="BDD6EE" w:themeFill="accent1" w:themeFillTint="66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</w:tr>
      <w:tr w:rsidR="009C224F" w:rsidRPr="00DF38E4" w:rsidTr="004F74E1">
        <w:trPr>
          <w:trHeight w:hRule="exact" w:val="397"/>
        </w:trPr>
        <w:tc>
          <w:tcPr>
            <w:tcW w:w="435" w:type="dxa"/>
            <w:vMerge/>
            <w:shd w:val="clear" w:color="auto" w:fill="9CC2E5" w:themeFill="accent1" w:themeFillTint="99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2867" w:type="dxa"/>
            <w:shd w:val="clear" w:color="auto" w:fill="BDD6EE" w:themeFill="accent1" w:themeFillTint="66"/>
            <w:vAlign w:val="center"/>
          </w:tcPr>
          <w:p w:rsidR="00DF38E4" w:rsidRPr="00CB2F93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2F93">
              <w:rPr>
                <w:rFonts w:ascii="Arial" w:hAnsi="Arial" w:cs="Arial"/>
                <w:color w:val="auto"/>
                <w:sz w:val="16"/>
                <w:szCs w:val="16"/>
              </w:rPr>
              <w:t>Use of mirrors and rear observation</w:t>
            </w:r>
          </w:p>
        </w:tc>
        <w:tc>
          <w:tcPr>
            <w:tcW w:w="842" w:type="dxa"/>
            <w:shd w:val="clear" w:color="auto" w:fill="BDD6EE" w:themeFill="accent1" w:themeFillTint="66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3227" w:type="dxa"/>
            <w:shd w:val="clear" w:color="auto" w:fill="BDD6EE" w:themeFill="accent1" w:themeFillTint="66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</w:tr>
      <w:tr w:rsidR="009C224F" w:rsidRPr="00DF38E4" w:rsidTr="004F74E1">
        <w:trPr>
          <w:trHeight w:hRule="exact" w:val="397"/>
        </w:trPr>
        <w:tc>
          <w:tcPr>
            <w:tcW w:w="435" w:type="dxa"/>
            <w:vMerge/>
            <w:shd w:val="clear" w:color="auto" w:fill="9CC2E5" w:themeFill="accent1" w:themeFillTint="99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2867" w:type="dxa"/>
            <w:shd w:val="clear" w:color="auto" w:fill="BDD6EE" w:themeFill="accent1" w:themeFillTint="66"/>
            <w:vAlign w:val="center"/>
          </w:tcPr>
          <w:p w:rsidR="00DF38E4" w:rsidRPr="00CB2F93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2F93">
              <w:rPr>
                <w:rFonts w:ascii="Arial" w:hAnsi="Arial" w:cs="Arial"/>
                <w:color w:val="auto"/>
                <w:sz w:val="16"/>
                <w:szCs w:val="16"/>
              </w:rPr>
              <w:t>Take, Use, Give (TUG)</w:t>
            </w:r>
          </w:p>
        </w:tc>
        <w:tc>
          <w:tcPr>
            <w:tcW w:w="842" w:type="dxa"/>
            <w:shd w:val="clear" w:color="auto" w:fill="BDD6EE" w:themeFill="accent1" w:themeFillTint="66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3227" w:type="dxa"/>
            <w:shd w:val="clear" w:color="auto" w:fill="BDD6EE" w:themeFill="accent1" w:themeFillTint="66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</w:tr>
      <w:tr w:rsidR="009C224F" w:rsidRPr="00DF38E4" w:rsidTr="004F74E1">
        <w:trPr>
          <w:trHeight w:hRule="exact" w:val="397"/>
        </w:trPr>
        <w:tc>
          <w:tcPr>
            <w:tcW w:w="435" w:type="dxa"/>
            <w:vMerge/>
            <w:shd w:val="clear" w:color="auto" w:fill="9CC2E5" w:themeFill="accent1" w:themeFillTint="99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2867" w:type="dxa"/>
            <w:shd w:val="clear" w:color="auto" w:fill="BDD6EE" w:themeFill="accent1" w:themeFillTint="66"/>
            <w:vAlign w:val="center"/>
          </w:tcPr>
          <w:p w:rsidR="00DF38E4" w:rsidRPr="00CB2F93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2F93">
              <w:rPr>
                <w:rFonts w:ascii="Arial" w:hAnsi="Arial" w:cs="Arial"/>
                <w:color w:val="auto"/>
                <w:sz w:val="16"/>
                <w:szCs w:val="16"/>
              </w:rPr>
              <w:t>Road signs and markings</w:t>
            </w:r>
          </w:p>
        </w:tc>
        <w:tc>
          <w:tcPr>
            <w:tcW w:w="842" w:type="dxa"/>
            <w:shd w:val="clear" w:color="auto" w:fill="BDD6EE" w:themeFill="accent1" w:themeFillTint="66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3227" w:type="dxa"/>
            <w:shd w:val="clear" w:color="auto" w:fill="BDD6EE" w:themeFill="accent1" w:themeFillTint="66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</w:tr>
      <w:tr w:rsidR="009C224F" w:rsidRPr="00DF38E4" w:rsidTr="004F74E1">
        <w:trPr>
          <w:trHeight w:hRule="exact" w:val="397"/>
        </w:trPr>
        <w:tc>
          <w:tcPr>
            <w:tcW w:w="435" w:type="dxa"/>
            <w:vMerge/>
            <w:shd w:val="clear" w:color="auto" w:fill="9CC2E5" w:themeFill="accent1" w:themeFillTint="99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2867" w:type="dxa"/>
            <w:shd w:val="clear" w:color="auto" w:fill="BDD6EE" w:themeFill="accent1" w:themeFillTint="66"/>
            <w:vAlign w:val="center"/>
          </w:tcPr>
          <w:p w:rsidR="00DF38E4" w:rsidRPr="00CB2F93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2F93">
              <w:rPr>
                <w:rFonts w:ascii="Arial" w:hAnsi="Arial" w:cs="Arial"/>
                <w:color w:val="auto"/>
                <w:sz w:val="16"/>
                <w:szCs w:val="16"/>
              </w:rPr>
              <w:t xml:space="preserve">Anticipation </w:t>
            </w:r>
          </w:p>
        </w:tc>
        <w:tc>
          <w:tcPr>
            <w:tcW w:w="842" w:type="dxa"/>
            <w:shd w:val="clear" w:color="auto" w:fill="BDD6EE" w:themeFill="accent1" w:themeFillTint="66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3227" w:type="dxa"/>
            <w:shd w:val="clear" w:color="auto" w:fill="BDD6EE" w:themeFill="accent1" w:themeFillTint="66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</w:tr>
      <w:tr w:rsidR="009C224F" w:rsidRPr="00DF38E4" w:rsidTr="004F74E1">
        <w:trPr>
          <w:trHeight w:hRule="exact" w:val="397"/>
        </w:trPr>
        <w:tc>
          <w:tcPr>
            <w:tcW w:w="435" w:type="dxa"/>
            <w:vMerge/>
            <w:shd w:val="clear" w:color="auto" w:fill="9CC2E5" w:themeFill="accent1" w:themeFillTint="99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2867" w:type="dxa"/>
            <w:shd w:val="clear" w:color="auto" w:fill="BDD6EE" w:themeFill="accent1" w:themeFillTint="66"/>
            <w:vAlign w:val="center"/>
          </w:tcPr>
          <w:p w:rsidR="00DF38E4" w:rsidRPr="00CB2F93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2F93">
              <w:rPr>
                <w:rFonts w:ascii="Arial" w:hAnsi="Arial" w:cs="Arial"/>
                <w:color w:val="auto"/>
                <w:sz w:val="16"/>
                <w:szCs w:val="16"/>
              </w:rPr>
              <w:t>Hazard management</w:t>
            </w:r>
          </w:p>
        </w:tc>
        <w:tc>
          <w:tcPr>
            <w:tcW w:w="842" w:type="dxa"/>
            <w:shd w:val="clear" w:color="auto" w:fill="BDD6EE" w:themeFill="accent1" w:themeFillTint="66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3227" w:type="dxa"/>
            <w:shd w:val="clear" w:color="auto" w:fill="BDD6EE" w:themeFill="accent1" w:themeFillTint="66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</w:tr>
      <w:tr w:rsidR="00F12495" w:rsidRPr="00DF38E4" w:rsidTr="004F74E1">
        <w:trPr>
          <w:trHeight w:hRule="exact" w:val="397"/>
        </w:trPr>
        <w:tc>
          <w:tcPr>
            <w:tcW w:w="435" w:type="dxa"/>
            <w:vMerge w:val="restart"/>
            <w:shd w:val="clear" w:color="auto" w:fill="4095DC"/>
            <w:textDirection w:val="btLr"/>
          </w:tcPr>
          <w:p w:rsidR="00DF38E4" w:rsidRPr="00DF38E4" w:rsidRDefault="00DF38E4" w:rsidP="00942F00">
            <w:pPr>
              <w:spacing w:after="0" w:line="259" w:lineRule="auto"/>
              <w:ind w:left="113" w:right="113" w:firstLine="0"/>
              <w:jc w:val="center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  <w:r w:rsidRPr="00DF38E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Position</w:t>
            </w:r>
          </w:p>
        </w:tc>
        <w:tc>
          <w:tcPr>
            <w:tcW w:w="2867" w:type="dxa"/>
            <w:vAlign w:val="center"/>
          </w:tcPr>
          <w:p w:rsidR="00DF38E4" w:rsidRPr="00CB2F93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2F93">
              <w:rPr>
                <w:rFonts w:ascii="Arial" w:hAnsi="Arial" w:cs="Arial"/>
                <w:color w:val="auto"/>
                <w:sz w:val="16"/>
                <w:szCs w:val="16"/>
              </w:rPr>
              <w:t>Bends</w:t>
            </w:r>
          </w:p>
        </w:tc>
        <w:tc>
          <w:tcPr>
            <w:tcW w:w="842" w:type="dxa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3227" w:type="dxa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</w:tr>
      <w:tr w:rsidR="00F12495" w:rsidRPr="00DF38E4" w:rsidTr="004F74E1">
        <w:trPr>
          <w:trHeight w:hRule="exact" w:val="397"/>
        </w:trPr>
        <w:tc>
          <w:tcPr>
            <w:tcW w:w="435" w:type="dxa"/>
            <w:vMerge/>
            <w:shd w:val="clear" w:color="auto" w:fill="4095DC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2867" w:type="dxa"/>
            <w:vAlign w:val="center"/>
          </w:tcPr>
          <w:p w:rsidR="00DF38E4" w:rsidRPr="00CB2F93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2F93">
              <w:rPr>
                <w:rFonts w:ascii="Arial" w:hAnsi="Arial" w:cs="Arial"/>
                <w:color w:val="auto"/>
                <w:sz w:val="16"/>
                <w:szCs w:val="16"/>
              </w:rPr>
              <w:t>Junction</w:t>
            </w:r>
            <w:r w:rsidR="00462EC0">
              <w:rPr>
                <w:rFonts w:ascii="Arial" w:hAnsi="Arial" w:cs="Arial"/>
                <w:color w:val="auto"/>
                <w:sz w:val="16"/>
                <w:szCs w:val="16"/>
              </w:rPr>
              <w:t xml:space="preserve"> and Roundabouts</w:t>
            </w:r>
          </w:p>
        </w:tc>
        <w:tc>
          <w:tcPr>
            <w:tcW w:w="842" w:type="dxa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3227" w:type="dxa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</w:tr>
      <w:tr w:rsidR="00F12495" w:rsidRPr="00DF38E4" w:rsidTr="004F74E1">
        <w:trPr>
          <w:trHeight w:hRule="exact" w:val="397"/>
        </w:trPr>
        <w:tc>
          <w:tcPr>
            <w:tcW w:w="435" w:type="dxa"/>
            <w:vMerge/>
            <w:shd w:val="clear" w:color="auto" w:fill="4095DC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2867" w:type="dxa"/>
            <w:vAlign w:val="center"/>
          </w:tcPr>
          <w:p w:rsidR="00DF38E4" w:rsidRPr="00CB2F93" w:rsidRDefault="00462EC0" w:rsidP="00942F00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Motorways and Dual Carriageways</w:t>
            </w:r>
            <w:bookmarkStart w:id="0" w:name="_GoBack"/>
            <w:bookmarkEnd w:id="0"/>
          </w:p>
        </w:tc>
        <w:tc>
          <w:tcPr>
            <w:tcW w:w="842" w:type="dxa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3227" w:type="dxa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</w:tr>
      <w:tr w:rsidR="00F12495" w:rsidRPr="00DF38E4" w:rsidTr="004F74E1">
        <w:trPr>
          <w:trHeight w:hRule="exact" w:val="397"/>
        </w:trPr>
        <w:tc>
          <w:tcPr>
            <w:tcW w:w="435" w:type="dxa"/>
            <w:vMerge/>
            <w:shd w:val="clear" w:color="auto" w:fill="4095DC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2867" w:type="dxa"/>
            <w:vAlign w:val="center"/>
          </w:tcPr>
          <w:p w:rsidR="00DF38E4" w:rsidRPr="00CB2F93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2F93">
              <w:rPr>
                <w:rFonts w:ascii="Arial" w:hAnsi="Arial" w:cs="Arial"/>
                <w:color w:val="auto"/>
                <w:sz w:val="16"/>
                <w:szCs w:val="16"/>
              </w:rPr>
              <w:t>Overtaking</w:t>
            </w:r>
          </w:p>
        </w:tc>
        <w:tc>
          <w:tcPr>
            <w:tcW w:w="842" w:type="dxa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3227" w:type="dxa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</w:tr>
      <w:tr w:rsidR="00F12495" w:rsidRPr="00DF38E4" w:rsidTr="004F74E1">
        <w:trPr>
          <w:trHeight w:hRule="exact" w:val="397"/>
        </w:trPr>
        <w:tc>
          <w:tcPr>
            <w:tcW w:w="435" w:type="dxa"/>
            <w:vMerge/>
            <w:shd w:val="clear" w:color="auto" w:fill="4095DC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2867" w:type="dxa"/>
            <w:vAlign w:val="center"/>
          </w:tcPr>
          <w:p w:rsidR="00DF38E4" w:rsidRPr="00CB2F93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2F93">
              <w:rPr>
                <w:rFonts w:ascii="Arial" w:hAnsi="Arial" w:cs="Arial"/>
                <w:color w:val="auto"/>
                <w:sz w:val="16"/>
                <w:szCs w:val="16"/>
              </w:rPr>
              <w:t>Hazard prioritisation</w:t>
            </w:r>
          </w:p>
        </w:tc>
        <w:tc>
          <w:tcPr>
            <w:tcW w:w="842" w:type="dxa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3227" w:type="dxa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</w:tr>
      <w:tr w:rsidR="00F12495" w:rsidRPr="00DF38E4" w:rsidTr="004F74E1">
        <w:trPr>
          <w:trHeight w:hRule="exact" w:val="397"/>
        </w:trPr>
        <w:tc>
          <w:tcPr>
            <w:tcW w:w="435" w:type="dxa"/>
            <w:vMerge/>
            <w:shd w:val="clear" w:color="auto" w:fill="4095DC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2867" w:type="dxa"/>
            <w:vAlign w:val="center"/>
          </w:tcPr>
          <w:p w:rsidR="00DF38E4" w:rsidRPr="00CB2F93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2F93">
              <w:rPr>
                <w:rFonts w:ascii="Arial" w:hAnsi="Arial" w:cs="Arial"/>
                <w:color w:val="auto"/>
                <w:sz w:val="16"/>
                <w:szCs w:val="16"/>
              </w:rPr>
              <w:t>Vulnerable road users</w:t>
            </w:r>
          </w:p>
        </w:tc>
        <w:tc>
          <w:tcPr>
            <w:tcW w:w="842" w:type="dxa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3227" w:type="dxa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</w:tr>
      <w:tr w:rsidR="009C224F" w:rsidRPr="00DF38E4" w:rsidTr="004F74E1">
        <w:trPr>
          <w:trHeight w:hRule="exact" w:val="397"/>
        </w:trPr>
        <w:tc>
          <w:tcPr>
            <w:tcW w:w="435" w:type="dxa"/>
            <w:vMerge w:val="restart"/>
            <w:shd w:val="clear" w:color="auto" w:fill="404040" w:themeFill="text1" w:themeFillTint="BF"/>
            <w:textDirection w:val="btLr"/>
          </w:tcPr>
          <w:p w:rsidR="00DF38E4" w:rsidRPr="00DF38E4" w:rsidRDefault="00DF38E4" w:rsidP="00942F00">
            <w:pPr>
              <w:spacing w:after="0" w:line="259" w:lineRule="auto"/>
              <w:ind w:left="113" w:right="113" w:firstLine="0"/>
              <w:jc w:val="center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  <w:r w:rsidRPr="00DF38E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Speed</w:t>
            </w:r>
          </w:p>
        </w:tc>
        <w:tc>
          <w:tcPr>
            <w:tcW w:w="2867" w:type="dxa"/>
            <w:shd w:val="clear" w:color="auto" w:fill="BDD6EE" w:themeFill="accent1" w:themeFillTint="66"/>
            <w:vAlign w:val="center"/>
          </w:tcPr>
          <w:p w:rsidR="00DF38E4" w:rsidRPr="00CB2F93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2F93">
              <w:rPr>
                <w:rFonts w:ascii="Arial" w:hAnsi="Arial" w:cs="Arial"/>
                <w:color w:val="auto"/>
                <w:sz w:val="16"/>
                <w:szCs w:val="16"/>
              </w:rPr>
              <w:t>Speed limits</w:t>
            </w:r>
          </w:p>
        </w:tc>
        <w:tc>
          <w:tcPr>
            <w:tcW w:w="842" w:type="dxa"/>
            <w:shd w:val="clear" w:color="auto" w:fill="BDD6EE" w:themeFill="accent1" w:themeFillTint="66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3227" w:type="dxa"/>
            <w:shd w:val="clear" w:color="auto" w:fill="BDD6EE" w:themeFill="accent1" w:themeFillTint="66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</w:tr>
      <w:tr w:rsidR="009C224F" w:rsidRPr="00DF38E4" w:rsidTr="004F74E1">
        <w:trPr>
          <w:trHeight w:hRule="exact" w:val="397"/>
        </w:trPr>
        <w:tc>
          <w:tcPr>
            <w:tcW w:w="435" w:type="dxa"/>
            <w:vMerge/>
            <w:shd w:val="clear" w:color="auto" w:fill="404040" w:themeFill="text1" w:themeFillTint="BF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2867" w:type="dxa"/>
            <w:shd w:val="clear" w:color="auto" w:fill="BDD6EE" w:themeFill="accent1" w:themeFillTint="66"/>
            <w:vAlign w:val="center"/>
          </w:tcPr>
          <w:p w:rsidR="00DF38E4" w:rsidRPr="00CB2F93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2F93">
              <w:rPr>
                <w:rFonts w:ascii="Arial" w:hAnsi="Arial" w:cs="Arial"/>
                <w:color w:val="auto"/>
                <w:sz w:val="16"/>
                <w:szCs w:val="16"/>
              </w:rPr>
              <w:t>Acceleration sense</w:t>
            </w:r>
          </w:p>
        </w:tc>
        <w:tc>
          <w:tcPr>
            <w:tcW w:w="842" w:type="dxa"/>
            <w:shd w:val="clear" w:color="auto" w:fill="BDD6EE" w:themeFill="accent1" w:themeFillTint="66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3227" w:type="dxa"/>
            <w:shd w:val="clear" w:color="auto" w:fill="BDD6EE" w:themeFill="accent1" w:themeFillTint="66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</w:tr>
      <w:tr w:rsidR="009C224F" w:rsidRPr="00DF38E4" w:rsidTr="004F74E1">
        <w:trPr>
          <w:trHeight w:hRule="exact" w:val="397"/>
        </w:trPr>
        <w:tc>
          <w:tcPr>
            <w:tcW w:w="435" w:type="dxa"/>
            <w:vMerge/>
            <w:shd w:val="clear" w:color="auto" w:fill="404040" w:themeFill="text1" w:themeFillTint="BF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2867" w:type="dxa"/>
            <w:shd w:val="clear" w:color="auto" w:fill="BDD6EE" w:themeFill="accent1" w:themeFillTint="66"/>
            <w:vAlign w:val="center"/>
          </w:tcPr>
          <w:p w:rsidR="00DF38E4" w:rsidRPr="00CB2F93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2F93">
              <w:rPr>
                <w:rFonts w:ascii="Arial" w:hAnsi="Arial" w:cs="Arial"/>
                <w:color w:val="auto"/>
                <w:sz w:val="16"/>
                <w:szCs w:val="16"/>
              </w:rPr>
              <w:t>Limit point</w:t>
            </w:r>
          </w:p>
        </w:tc>
        <w:tc>
          <w:tcPr>
            <w:tcW w:w="842" w:type="dxa"/>
            <w:shd w:val="clear" w:color="auto" w:fill="BDD6EE" w:themeFill="accent1" w:themeFillTint="66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3227" w:type="dxa"/>
            <w:shd w:val="clear" w:color="auto" w:fill="BDD6EE" w:themeFill="accent1" w:themeFillTint="66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</w:tr>
      <w:tr w:rsidR="009C224F" w:rsidRPr="00DF38E4" w:rsidTr="004F74E1">
        <w:trPr>
          <w:trHeight w:hRule="exact" w:val="397"/>
        </w:trPr>
        <w:tc>
          <w:tcPr>
            <w:tcW w:w="435" w:type="dxa"/>
            <w:vMerge/>
            <w:shd w:val="clear" w:color="auto" w:fill="404040" w:themeFill="text1" w:themeFillTint="BF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2867" w:type="dxa"/>
            <w:shd w:val="clear" w:color="auto" w:fill="BDD6EE" w:themeFill="accent1" w:themeFillTint="66"/>
            <w:vAlign w:val="center"/>
          </w:tcPr>
          <w:p w:rsidR="00DF38E4" w:rsidRPr="00CB2F93" w:rsidRDefault="007261A0" w:rsidP="00942F00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Br</w:t>
            </w:r>
            <w:r w:rsidR="00DF38E4" w:rsidRPr="00CB2F93">
              <w:rPr>
                <w:rFonts w:ascii="Arial" w:hAnsi="Arial" w:cs="Arial"/>
                <w:color w:val="auto"/>
                <w:sz w:val="16"/>
                <w:szCs w:val="16"/>
              </w:rPr>
              <w:t>aking technique</w:t>
            </w:r>
          </w:p>
        </w:tc>
        <w:tc>
          <w:tcPr>
            <w:tcW w:w="842" w:type="dxa"/>
            <w:shd w:val="clear" w:color="auto" w:fill="BDD6EE" w:themeFill="accent1" w:themeFillTint="66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3227" w:type="dxa"/>
            <w:shd w:val="clear" w:color="auto" w:fill="BDD6EE" w:themeFill="accent1" w:themeFillTint="66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</w:tr>
      <w:tr w:rsidR="00F12495" w:rsidRPr="00DF38E4" w:rsidTr="004F74E1">
        <w:trPr>
          <w:trHeight w:hRule="exact" w:val="397"/>
        </w:trPr>
        <w:tc>
          <w:tcPr>
            <w:tcW w:w="435" w:type="dxa"/>
            <w:vMerge w:val="restart"/>
            <w:shd w:val="clear" w:color="auto" w:fill="9CC2E5" w:themeFill="accent1" w:themeFillTint="99"/>
            <w:textDirection w:val="btLr"/>
          </w:tcPr>
          <w:p w:rsidR="00DF38E4" w:rsidRPr="00DF38E4" w:rsidRDefault="00DF38E4" w:rsidP="00942F00">
            <w:pPr>
              <w:spacing w:after="0" w:line="259" w:lineRule="auto"/>
              <w:ind w:left="113" w:right="113" w:firstLine="0"/>
              <w:jc w:val="center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  <w:r w:rsidRPr="00DF38E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Gears</w:t>
            </w:r>
          </w:p>
        </w:tc>
        <w:tc>
          <w:tcPr>
            <w:tcW w:w="2867" w:type="dxa"/>
            <w:vAlign w:val="center"/>
          </w:tcPr>
          <w:p w:rsidR="00DF38E4" w:rsidRPr="00CB2F93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2F93">
              <w:rPr>
                <w:rFonts w:ascii="Arial" w:hAnsi="Arial" w:cs="Arial"/>
                <w:color w:val="auto"/>
                <w:sz w:val="16"/>
                <w:szCs w:val="16"/>
              </w:rPr>
              <w:t>Clutch and changing gear</w:t>
            </w:r>
          </w:p>
        </w:tc>
        <w:tc>
          <w:tcPr>
            <w:tcW w:w="842" w:type="dxa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3227" w:type="dxa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</w:tr>
      <w:tr w:rsidR="00F12495" w:rsidRPr="00DF38E4" w:rsidTr="004F74E1">
        <w:trPr>
          <w:trHeight w:hRule="exact" w:val="397"/>
        </w:trPr>
        <w:tc>
          <w:tcPr>
            <w:tcW w:w="435" w:type="dxa"/>
            <w:vMerge/>
            <w:shd w:val="clear" w:color="auto" w:fill="9CC2E5" w:themeFill="accent1" w:themeFillTint="99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2867" w:type="dxa"/>
            <w:vAlign w:val="center"/>
          </w:tcPr>
          <w:p w:rsidR="00DF38E4" w:rsidRPr="00CB2F93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2F93">
              <w:rPr>
                <w:rFonts w:ascii="Arial" w:hAnsi="Arial" w:cs="Arial"/>
                <w:color w:val="auto"/>
                <w:sz w:val="16"/>
                <w:szCs w:val="16"/>
              </w:rPr>
              <w:t>Choice of gear</w:t>
            </w:r>
          </w:p>
        </w:tc>
        <w:tc>
          <w:tcPr>
            <w:tcW w:w="842" w:type="dxa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3227" w:type="dxa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</w:tr>
      <w:tr w:rsidR="00F12495" w:rsidRPr="00DF38E4" w:rsidTr="004F74E1">
        <w:trPr>
          <w:trHeight w:hRule="exact" w:val="397"/>
        </w:trPr>
        <w:tc>
          <w:tcPr>
            <w:tcW w:w="435" w:type="dxa"/>
            <w:vMerge/>
            <w:shd w:val="clear" w:color="auto" w:fill="9CC2E5" w:themeFill="accent1" w:themeFillTint="99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2867" w:type="dxa"/>
            <w:vAlign w:val="center"/>
          </w:tcPr>
          <w:p w:rsidR="00DF38E4" w:rsidRPr="00CB2F93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2F93">
              <w:rPr>
                <w:rFonts w:ascii="Arial" w:hAnsi="Arial" w:cs="Arial"/>
                <w:color w:val="auto"/>
                <w:sz w:val="16"/>
                <w:szCs w:val="16"/>
              </w:rPr>
              <w:t>Timing of changes</w:t>
            </w:r>
          </w:p>
        </w:tc>
        <w:tc>
          <w:tcPr>
            <w:tcW w:w="842" w:type="dxa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3227" w:type="dxa"/>
          </w:tcPr>
          <w:p w:rsidR="00DF38E4" w:rsidRPr="00DF38E4" w:rsidRDefault="00DF38E4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</w:tr>
      <w:tr w:rsidR="001A6A42" w:rsidRPr="00DF38E4" w:rsidTr="004F74E1">
        <w:trPr>
          <w:gridBefore w:val="2"/>
          <w:wBefore w:w="3302" w:type="dxa"/>
          <w:trHeight w:hRule="exact" w:val="284"/>
        </w:trPr>
        <w:tc>
          <w:tcPr>
            <w:tcW w:w="842" w:type="dxa"/>
            <w:shd w:val="clear" w:color="auto" w:fill="B7EBF5"/>
          </w:tcPr>
          <w:p w:rsidR="001A6A42" w:rsidRPr="001A6A42" w:rsidRDefault="001A6A42" w:rsidP="001A6A42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5B9BD5" w:themeColor="accent1"/>
                <w:sz w:val="16"/>
                <w:szCs w:val="16"/>
              </w:rPr>
            </w:pPr>
            <w:r w:rsidRPr="001A6A42">
              <w:rPr>
                <w:rFonts w:ascii="Arial" w:hAnsi="Arial" w:cs="Arial"/>
                <w:b/>
                <w:color w:val="5B9BD5" w:themeColor="accent1"/>
                <w:sz w:val="16"/>
                <w:szCs w:val="16"/>
              </w:rPr>
              <w:lastRenderedPageBreak/>
              <w:t>Run no.</w:t>
            </w:r>
          </w:p>
        </w:tc>
        <w:tc>
          <w:tcPr>
            <w:tcW w:w="3227" w:type="dxa"/>
            <w:shd w:val="clear" w:color="auto" w:fill="B7EBF5"/>
          </w:tcPr>
          <w:p w:rsidR="001A6A42" w:rsidRPr="00CB2F93" w:rsidRDefault="001A6A42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B3E1"/>
                <w:sz w:val="16"/>
                <w:szCs w:val="16"/>
              </w:rPr>
              <w:t>Observer comments</w:t>
            </w:r>
          </w:p>
        </w:tc>
      </w:tr>
      <w:tr w:rsidR="001A6A42" w:rsidRPr="00DF38E4" w:rsidTr="004F74E1">
        <w:trPr>
          <w:trHeight w:hRule="exact" w:val="397"/>
        </w:trPr>
        <w:tc>
          <w:tcPr>
            <w:tcW w:w="435" w:type="dxa"/>
            <w:vMerge w:val="restart"/>
            <w:shd w:val="clear" w:color="auto" w:fill="74A9DA"/>
            <w:textDirection w:val="btLr"/>
          </w:tcPr>
          <w:p w:rsidR="001A6A42" w:rsidRPr="009C224F" w:rsidRDefault="009C224F" w:rsidP="009C224F">
            <w:pPr>
              <w:spacing w:after="0" w:line="259" w:lineRule="auto"/>
              <w:ind w:left="113" w:right="113" w:firstLine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C224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Acceleration</w:t>
            </w:r>
          </w:p>
        </w:tc>
        <w:tc>
          <w:tcPr>
            <w:tcW w:w="2867" w:type="dxa"/>
            <w:shd w:val="clear" w:color="auto" w:fill="BDD6EE" w:themeFill="accent1" w:themeFillTint="66"/>
            <w:vAlign w:val="center"/>
          </w:tcPr>
          <w:p w:rsidR="001A6A42" w:rsidRPr="00CB2F93" w:rsidRDefault="001A6A42" w:rsidP="00942F00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2F93">
              <w:rPr>
                <w:rFonts w:ascii="Arial" w:hAnsi="Arial" w:cs="Arial"/>
                <w:color w:val="auto"/>
                <w:sz w:val="16"/>
                <w:szCs w:val="16"/>
              </w:rPr>
              <w:t>Smoothness</w:t>
            </w:r>
          </w:p>
        </w:tc>
        <w:tc>
          <w:tcPr>
            <w:tcW w:w="842" w:type="dxa"/>
            <w:shd w:val="clear" w:color="auto" w:fill="BDD6EE" w:themeFill="accent1" w:themeFillTint="66"/>
          </w:tcPr>
          <w:p w:rsidR="001A6A42" w:rsidRPr="00CB2F93" w:rsidRDefault="001A6A42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3227" w:type="dxa"/>
            <w:shd w:val="clear" w:color="auto" w:fill="BDD6EE" w:themeFill="accent1" w:themeFillTint="66"/>
          </w:tcPr>
          <w:p w:rsidR="001A6A42" w:rsidRPr="00CB2F93" w:rsidRDefault="001A6A42" w:rsidP="00942F00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</w:tr>
      <w:tr w:rsidR="001A6A42" w:rsidRPr="00DF38E4" w:rsidTr="004F74E1">
        <w:trPr>
          <w:trHeight w:hRule="exact" w:val="397"/>
        </w:trPr>
        <w:tc>
          <w:tcPr>
            <w:tcW w:w="435" w:type="dxa"/>
            <w:vMerge/>
            <w:shd w:val="clear" w:color="auto" w:fill="74A9DA"/>
          </w:tcPr>
          <w:p w:rsidR="001A6A42" w:rsidRPr="00DF38E4" w:rsidRDefault="001A6A42" w:rsidP="001A6A42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2867" w:type="dxa"/>
            <w:shd w:val="clear" w:color="auto" w:fill="BDD6EE" w:themeFill="accent1" w:themeFillTint="66"/>
            <w:vAlign w:val="center"/>
          </w:tcPr>
          <w:p w:rsidR="001A6A42" w:rsidRPr="00CB2F93" w:rsidRDefault="001A6A42" w:rsidP="001A6A42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2F93">
              <w:rPr>
                <w:rFonts w:ascii="Arial" w:hAnsi="Arial" w:cs="Arial"/>
                <w:color w:val="auto"/>
                <w:sz w:val="16"/>
                <w:szCs w:val="16"/>
              </w:rPr>
              <w:t>Anticipation and planning</w:t>
            </w:r>
          </w:p>
        </w:tc>
        <w:tc>
          <w:tcPr>
            <w:tcW w:w="842" w:type="dxa"/>
            <w:shd w:val="clear" w:color="auto" w:fill="BDD6EE" w:themeFill="accent1" w:themeFillTint="66"/>
          </w:tcPr>
          <w:p w:rsidR="001A6A42" w:rsidRPr="00CB2F93" w:rsidRDefault="001A6A42" w:rsidP="001A6A42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3227" w:type="dxa"/>
            <w:shd w:val="clear" w:color="auto" w:fill="BDD6EE" w:themeFill="accent1" w:themeFillTint="66"/>
          </w:tcPr>
          <w:p w:rsidR="001A6A42" w:rsidRPr="00CB2F93" w:rsidRDefault="001A6A42" w:rsidP="001A6A42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</w:tr>
      <w:tr w:rsidR="001A6A42" w:rsidRPr="00DF38E4" w:rsidTr="004F74E1">
        <w:trPr>
          <w:trHeight w:hRule="exact" w:val="397"/>
        </w:trPr>
        <w:tc>
          <w:tcPr>
            <w:tcW w:w="435" w:type="dxa"/>
            <w:vMerge/>
            <w:shd w:val="clear" w:color="auto" w:fill="74A9DA"/>
          </w:tcPr>
          <w:p w:rsidR="001A6A42" w:rsidRPr="00DF38E4" w:rsidRDefault="001A6A42" w:rsidP="001A6A42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2867" w:type="dxa"/>
            <w:shd w:val="clear" w:color="auto" w:fill="BDD6EE" w:themeFill="accent1" w:themeFillTint="66"/>
            <w:vAlign w:val="center"/>
          </w:tcPr>
          <w:p w:rsidR="001A6A42" w:rsidRPr="00CB2F93" w:rsidRDefault="001A6A42" w:rsidP="001A6A42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2F93">
              <w:rPr>
                <w:rFonts w:ascii="Arial" w:hAnsi="Arial" w:cs="Arial"/>
                <w:color w:val="auto"/>
                <w:sz w:val="16"/>
                <w:szCs w:val="16"/>
              </w:rPr>
              <w:t>Hazard awareness</w:t>
            </w:r>
          </w:p>
        </w:tc>
        <w:tc>
          <w:tcPr>
            <w:tcW w:w="842" w:type="dxa"/>
            <w:shd w:val="clear" w:color="auto" w:fill="BDD6EE" w:themeFill="accent1" w:themeFillTint="66"/>
          </w:tcPr>
          <w:p w:rsidR="001A6A42" w:rsidRPr="00CB2F93" w:rsidRDefault="001A6A42" w:rsidP="001A6A42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3227" w:type="dxa"/>
            <w:shd w:val="clear" w:color="auto" w:fill="BDD6EE" w:themeFill="accent1" w:themeFillTint="66"/>
          </w:tcPr>
          <w:p w:rsidR="001A6A42" w:rsidRPr="00CB2F93" w:rsidRDefault="001A6A42" w:rsidP="001A6A42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</w:tr>
      <w:tr w:rsidR="001A6A42" w:rsidRPr="00DF38E4" w:rsidTr="004F74E1">
        <w:trPr>
          <w:trHeight w:hRule="exact" w:val="397"/>
        </w:trPr>
        <w:tc>
          <w:tcPr>
            <w:tcW w:w="435" w:type="dxa"/>
            <w:vMerge/>
            <w:shd w:val="clear" w:color="auto" w:fill="74A9DA"/>
          </w:tcPr>
          <w:p w:rsidR="001A6A42" w:rsidRPr="00DF38E4" w:rsidRDefault="001A6A42" w:rsidP="001A6A42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2867" w:type="dxa"/>
            <w:shd w:val="clear" w:color="auto" w:fill="BDD6EE" w:themeFill="accent1" w:themeFillTint="66"/>
            <w:vAlign w:val="center"/>
          </w:tcPr>
          <w:p w:rsidR="001A6A42" w:rsidRPr="00CB2F93" w:rsidRDefault="001A6A42" w:rsidP="001A6A42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2F93">
              <w:rPr>
                <w:rFonts w:ascii="Arial" w:hAnsi="Arial" w:cs="Arial"/>
                <w:color w:val="auto"/>
                <w:sz w:val="16"/>
                <w:szCs w:val="16"/>
              </w:rPr>
              <w:t>Progress and restraint</w:t>
            </w:r>
          </w:p>
        </w:tc>
        <w:tc>
          <w:tcPr>
            <w:tcW w:w="842" w:type="dxa"/>
            <w:shd w:val="clear" w:color="auto" w:fill="BDD6EE" w:themeFill="accent1" w:themeFillTint="66"/>
          </w:tcPr>
          <w:p w:rsidR="001A6A42" w:rsidRPr="00CB2F93" w:rsidRDefault="001A6A42" w:rsidP="001A6A42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3227" w:type="dxa"/>
            <w:shd w:val="clear" w:color="auto" w:fill="BDD6EE" w:themeFill="accent1" w:themeFillTint="66"/>
          </w:tcPr>
          <w:p w:rsidR="001A6A42" w:rsidRPr="00CB2F93" w:rsidRDefault="001A6A42" w:rsidP="001A6A42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</w:tr>
      <w:tr w:rsidR="009C224F" w:rsidRPr="00DF38E4" w:rsidTr="004F74E1">
        <w:trPr>
          <w:trHeight w:hRule="exact" w:val="397"/>
        </w:trPr>
        <w:tc>
          <w:tcPr>
            <w:tcW w:w="435" w:type="dxa"/>
            <w:vMerge w:val="restart"/>
            <w:shd w:val="clear" w:color="auto" w:fill="2E74B5" w:themeFill="accent1" w:themeFillShade="BF"/>
            <w:textDirection w:val="btLr"/>
          </w:tcPr>
          <w:p w:rsidR="001A6A42" w:rsidRPr="00DF38E4" w:rsidRDefault="001A6A42" w:rsidP="001A6A42">
            <w:pPr>
              <w:spacing w:after="0" w:line="259" w:lineRule="auto"/>
              <w:ind w:left="113" w:right="113" w:firstLine="0"/>
              <w:jc w:val="center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  <w:r w:rsidRPr="00DF38E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Other skills</w:t>
            </w:r>
          </w:p>
        </w:tc>
        <w:tc>
          <w:tcPr>
            <w:tcW w:w="2867" w:type="dxa"/>
            <w:vAlign w:val="center"/>
          </w:tcPr>
          <w:p w:rsidR="001A6A42" w:rsidRPr="00CB2F93" w:rsidRDefault="001A6A42" w:rsidP="001A6A42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2F93">
              <w:rPr>
                <w:rFonts w:ascii="Arial" w:hAnsi="Arial" w:cs="Arial"/>
                <w:color w:val="auto"/>
                <w:sz w:val="16"/>
                <w:szCs w:val="16"/>
              </w:rPr>
              <w:t>Steering</w:t>
            </w:r>
          </w:p>
        </w:tc>
        <w:tc>
          <w:tcPr>
            <w:tcW w:w="842" w:type="dxa"/>
          </w:tcPr>
          <w:p w:rsidR="001A6A42" w:rsidRPr="00CB2F93" w:rsidRDefault="001A6A42" w:rsidP="001A6A42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3227" w:type="dxa"/>
          </w:tcPr>
          <w:p w:rsidR="001A6A42" w:rsidRPr="00CB2F93" w:rsidRDefault="001A6A42" w:rsidP="001A6A42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</w:tr>
      <w:tr w:rsidR="009C224F" w:rsidRPr="00DF38E4" w:rsidTr="004F74E1">
        <w:trPr>
          <w:trHeight w:hRule="exact" w:val="397"/>
        </w:trPr>
        <w:tc>
          <w:tcPr>
            <w:tcW w:w="435" w:type="dxa"/>
            <w:vMerge/>
            <w:shd w:val="clear" w:color="auto" w:fill="2E74B5" w:themeFill="accent1" w:themeFillShade="BF"/>
          </w:tcPr>
          <w:p w:rsidR="001A6A42" w:rsidRPr="00DF38E4" w:rsidRDefault="001A6A42" w:rsidP="001A6A42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2867" w:type="dxa"/>
            <w:vAlign w:val="center"/>
          </w:tcPr>
          <w:p w:rsidR="001A6A42" w:rsidRPr="00CB2F93" w:rsidRDefault="001A6A42" w:rsidP="001A6A42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2F93">
              <w:rPr>
                <w:rFonts w:ascii="Arial" w:hAnsi="Arial" w:cs="Arial"/>
                <w:color w:val="auto"/>
                <w:sz w:val="16"/>
                <w:szCs w:val="16"/>
              </w:rPr>
              <w:t>Slow manoeuvre</w:t>
            </w:r>
          </w:p>
        </w:tc>
        <w:tc>
          <w:tcPr>
            <w:tcW w:w="842" w:type="dxa"/>
          </w:tcPr>
          <w:p w:rsidR="001A6A42" w:rsidRPr="00CB2F93" w:rsidRDefault="001A6A42" w:rsidP="001A6A42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3227" w:type="dxa"/>
          </w:tcPr>
          <w:p w:rsidR="001A6A42" w:rsidRPr="00CB2F93" w:rsidRDefault="001A6A42" w:rsidP="001A6A42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</w:tr>
      <w:tr w:rsidR="009C224F" w:rsidRPr="00DF38E4" w:rsidTr="004F74E1">
        <w:trPr>
          <w:trHeight w:hRule="exact" w:val="397"/>
        </w:trPr>
        <w:tc>
          <w:tcPr>
            <w:tcW w:w="435" w:type="dxa"/>
            <w:vMerge/>
            <w:shd w:val="clear" w:color="auto" w:fill="2E74B5" w:themeFill="accent1" w:themeFillShade="BF"/>
          </w:tcPr>
          <w:p w:rsidR="001A6A42" w:rsidRPr="00DF38E4" w:rsidRDefault="001A6A42" w:rsidP="001A6A42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2867" w:type="dxa"/>
            <w:vAlign w:val="center"/>
          </w:tcPr>
          <w:p w:rsidR="001A6A42" w:rsidRPr="00CB2F93" w:rsidRDefault="001A6A42" w:rsidP="001A6A42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2F93">
              <w:rPr>
                <w:rFonts w:ascii="Arial" w:hAnsi="Arial" w:cs="Arial"/>
                <w:color w:val="auto"/>
                <w:sz w:val="16"/>
                <w:szCs w:val="16"/>
              </w:rPr>
              <w:t xml:space="preserve">Knowledge </w:t>
            </w:r>
            <w:r w:rsidR="009C224F">
              <w:rPr>
                <w:rFonts w:ascii="Arial" w:hAnsi="Arial" w:cs="Arial"/>
                <w:color w:val="auto"/>
                <w:sz w:val="16"/>
                <w:szCs w:val="16"/>
              </w:rPr>
              <w:t xml:space="preserve">of </w:t>
            </w:r>
            <w:r w:rsidRPr="00CB2F93">
              <w:rPr>
                <w:rFonts w:ascii="Arial" w:hAnsi="Arial" w:cs="Arial"/>
                <w:color w:val="auto"/>
                <w:sz w:val="16"/>
                <w:szCs w:val="16"/>
              </w:rPr>
              <w:t>H/Code and course material</w:t>
            </w:r>
          </w:p>
        </w:tc>
        <w:tc>
          <w:tcPr>
            <w:tcW w:w="842" w:type="dxa"/>
          </w:tcPr>
          <w:p w:rsidR="001A6A42" w:rsidRPr="00CB2F93" w:rsidRDefault="001A6A42" w:rsidP="001A6A42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3227" w:type="dxa"/>
          </w:tcPr>
          <w:p w:rsidR="001A6A42" w:rsidRPr="00CB2F93" w:rsidRDefault="001A6A42" w:rsidP="001A6A42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</w:tr>
      <w:tr w:rsidR="009C224F" w:rsidRPr="00DF38E4" w:rsidTr="004F74E1">
        <w:trPr>
          <w:trHeight w:hRule="exact" w:val="397"/>
        </w:trPr>
        <w:tc>
          <w:tcPr>
            <w:tcW w:w="435" w:type="dxa"/>
            <w:vMerge/>
            <w:shd w:val="clear" w:color="auto" w:fill="2E74B5" w:themeFill="accent1" w:themeFillShade="BF"/>
          </w:tcPr>
          <w:p w:rsidR="001A6A42" w:rsidRPr="00DF38E4" w:rsidRDefault="001A6A42" w:rsidP="001A6A42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2867" w:type="dxa"/>
            <w:vAlign w:val="center"/>
          </w:tcPr>
          <w:p w:rsidR="001A6A42" w:rsidRPr="00CB2F93" w:rsidRDefault="001A6A42" w:rsidP="001A6A42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2F93">
              <w:rPr>
                <w:rFonts w:ascii="Arial" w:hAnsi="Arial" w:cs="Arial"/>
                <w:color w:val="auto"/>
                <w:sz w:val="16"/>
                <w:szCs w:val="16"/>
              </w:rPr>
              <w:t>Courtesy to other road users</w:t>
            </w:r>
          </w:p>
        </w:tc>
        <w:tc>
          <w:tcPr>
            <w:tcW w:w="842" w:type="dxa"/>
          </w:tcPr>
          <w:p w:rsidR="001A6A42" w:rsidRPr="00CB2F93" w:rsidRDefault="001A6A42" w:rsidP="001A6A42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3227" w:type="dxa"/>
          </w:tcPr>
          <w:p w:rsidR="001A6A42" w:rsidRPr="00CB2F93" w:rsidRDefault="001A6A42" w:rsidP="001A6A42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</w:tr>
      <w:tr w:rsidR="009C224F" w:rsidRPr="00DF38E4" w:rsidTr="004F74E1">
        <w:trPr>
          <w:trHeight w:hRule="exact" w:val="397"/>
        </w:trPr>
        <w:tc>
          <w:tcPr>
            <w:tcW w:w="435" w:type="dxa"/>
            <w:vMerge/>
            <w:shd w:val="clear" w:color="auto" w:fill="2E74B5" w:themeFill="accent1" w:themeFillShade="BF"/>
          </w:tcPr>
          <w:p w:rsidR="001A6A42" w:rsidRPr="00DF38E4" w:rsidRDefault="001A6A42" w:rsidP="001A6A42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2867" w:type="dxa"/>
            <w:vAlign w:val="center"/>
          </w:tcPr>
          <w:p w:rsidR="001A6A42" w:rsidRPr="00CB2F93" w:rsidRDefault="001A6A42" w:rsidP="001A6A42">
            <w:pPr>
              <w:spacing w:after="0" w:line="259" w:lineRule="auto"/>
              <w:ind w:lef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B2F93">
              <w:rPr>
                <w:rFonts w:ascii="Arial" w:hAnsi="Arial" w:cs="Arial"/>
                <w:color w:val="auto"/>
                <w:sz w:val="16"/>
                <w:szCs w:val="16"/>
              </w:rPr>
              <w:t>Machine sympathy</w:t>
            </w:r>
          </w:p>
        </w:tc>
        <w:tc>
          <w:tcPr>
            <w:tcW w:w="842" w:type="dxa"/>
          </w:tcPr>
          <w:p w:rsidR="001A6A42" w:rsidRPr="00CB2F93" w:rsidRDefault="001A6A42" w:rsidP="001A6A42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  <w:tc>
          <w:tcPr>
            <w:tcW w:w="3227" w:type="dxa"/>
          </w:tcPr>
          <w:p w:rsidR="001A6A42" w:rsidRPr="00CB2F93" w:rsidRDefault="001A6A42" w:rsidP="001A6A42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color w:val="00B3E1"/>
                <w:sz w:val="16"/>
                <w:szCs w:val="16"/>
              </w:rPr>
            </w:pPr>
          </w:p>
        </w:tc>
      </w:tr>
    </w:tbl>
    <w:p w:rsidR="00C973E5" w:rsidRPr="00CB2F93" w:rsidRDefault="00C973E5" w:rsidP="00CB2F93">
      <w:pPr>
        <w:spacing w:before="40"/>
        <w:ind w:left="11" w:hanging="11"/>
        <w:rPr>
          <w:rFonts w:ascii="Arial" w:hAnsi="Arial" w:cs="Arial"/>
          <w:color w:val="00B0F0"/>
          <w:sz w:val="20"/>
          <w:szCs w:val="20"/>
        </w:rPr>
      </w:pPr>
      <w:r w:rsidRPr="00CB2F93">
        <w:rPr>
          <w:rFonts w:ascii="Arial" w:hAnsi="Arial" w:cs="Arial"/>
          <w:color w:val="00B0F0"/>
          <w:sz w:val="20"/>
          <w:szCs w:val="20"/>
        </w:rPr>
        <w:t>Run Sheet Observer Notes</w:t>
      </w:r>
    </w:p>
    <w:tbl>
      <w:tblPr>
        <w:tblStyle w:val="TableGrid"/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695"/>
        <w:gridCol w:w="850"/>
        <w:gridCol w:w="1701"/>
        <w:gridCol w:w="850"/>
        <w:gridCol w:w="3260"/>
      </w:tblGrid>
      <w:tr w:rsidR="00F12495" w:rsidRPr="00CB2F93" w:rsidTr="004F74E1">
        <w:trPr>
          <w:trHeight w:val="382"/>
        </w:trPr>
        <w:tc>
          <w:tcPr>
            <w:tcW w:w="695" w:type="dxa"/>
            <w:shd w:val="clear" w:color="auto" w:fill="BDD6EE" w:themeFill="accent1" w:themeFillTint="66"/>
            <w:vAlign w:val="center"/>
          </w:tcPr>
          <w:p w:rsidR="00C973E5" w:rsidRPr="00CB2F93" w:rsidRDefault="00C973E5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CB2F93"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850" w:type="dxa"/>
            <w:vAlign w:val="center"/>
          </w:tcPr>
          <w:p w:rsidR="00C973E5" w:rsidRPr="00CB2F93" w:rsidRDefault="00C973E5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C973E5" w:rsidRPr="00CB2F93" w:rsidRDefault="00C973E5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CB2F93">
              <w:rPr>
                <w:rFonts w:ascii="Arial" w:hAnsi="Arial" w:cs="Arial"/>
                <w:sz w:val="16"/>
                <w:szCs w:val="16"/>
              </w:rPr>
              <w:t>Weather conditions</w:t>
            </w:r>
          </w:p>
        </w:tc>
        <w:tc>
          <w:tcPr>
            <w:tcW w:w="850" w:type="dxa"/>
            <w:vAlign w:val="center"/>
          </w:tcPr>
          <w:p w:rsidR="00C973E5" w:rsidRPr="00CB2F93" w:rsidRDefault="00C973E5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BDD6EE" w:themeFill="accent1" w:themeFillTint="66"/>
            <w:vAlign w:val="center"/>
          </w:tcPr>
          <w:p w:rsidR="00C973E5" w:rsidRPr="00CB2F93" w:rsidRDefault="00C973E5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CB2F93">
              <w:rPr>
                <w:rFonts w:ascii="Arial" w:hAnsi="Arial" w:cs="Arial"/>
                <w:sz w:val="16"/>
                <w:szCs w:val="16"/>
              </w:rPr>
              <w:t>Observers name</w:t>
            </w:r>
          </w:p>
        </w:tc>
      </w:tr>
      <w:tr w:rsidR="00C973E5" w:rsidRPr="00CB2F93" w:rsidTr="008D3585">
        <w:trPr>
          <w:trHeight w:val="3724"/>
        </w:trPr>
        <w:tc>
          <w:tcPr>
            <w:tcW w:w="7356" w:type="dxa"/>
            <w:gridSpan w:val="5"/>
          </w:tcPr>
          <w:p w:rsidR="00C973E5" w:rsidRPr="00CB2F93" w:rsidRDefault="00C973E5">
            <w:pPr>
              <w:ind w:left="0" w:firstLine="0"/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CB2F93">
              <w:rPr>
                <w:rFonts w:ascii="Arial" w:hAnsi="Arial" w:cs="Arial"/>
                <w:color w:val="5B9BD5" w:themeColor="accent1"/>
                <w:sz w:val="20"/>
                <w:szCs w:val="20"/>
              </w:rPr>
              <w:t>Observers comments</w:t>
            </w:r>
          </w:p>
          <w:p w:rsidR="008D3585" w:rsidRPr="008D3585" w:rsidRDefault="00CB2F93" w:rsidP="008D3585">
            <w:pPr>
              <w:ind w:left="0" w:firstLine="0"/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</w:pPr>
            <w:r w:rsidRPr="00CB2F93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A6A42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______</w:t>
            </w:r>
            <w:r w:rsidR="003551E2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___________________</w:t>
            </w:r>
            <w:r w:rsidR="008D3585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C973E5" w:rsidRPr="00CB2F93" w:rsidTr="008D3585">
        <w:trPr>
          <w:trHeight w:val="1977"/>
        </w:trPr>
        <w:tc>
          <w:tcPr>
            <w:tcW w:w="7356" w:type="dxa"/>
            <w:gridSpan w:val="5"/>
          </w:tcPr>
          <w:p w:rsidR="00C973E5" w:rsidRPr="00CB2F93" w:rsidRDefault="001F73FE">
            <w:pPr>
              <w:ind w:left="0" w:firstLine="0"/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CB2F93">
              <w:rPr>
                <w:rFonts w:ascii="Arial" w:hAnsi="Arial" w:cs="Arial"/>
                <w:color w:val="5B9BD5" w:themeColor="accent1"/>
                <w:sz w:val="20"/>
                <w:szCs w:val="20"/>
              </w:rPr>
              <w:t>Development plan</w:t>
            </w:r>
          </w:p>
          <w:p w:rsidR="00C973E5" w:rsidRPr="00CB2F93" w:rsidRDefault="00CB2F93" w:rsidP="00CB2F93">
            <w:pPr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CB2F93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3585">
              <w:rPr>
                <w:rFonts w:ascii="Arial" w:hAnsi="Arial" w:cs="Arial"/>
                <w:color w:val="AEAAAA" w:themeColor="background2" w:themeShade="BF"/>
                <w:sz w:val="20"/>
                <w:szCs w:val="20"/>
              </w:rPr>
              <w:t>________________________________</w:t>
            </w:r>
          </w:p>
        </w:tc>
      </w:tr>
    </w:tbl>
    <w:p w:rsidR="001F73FE" w:rsidRPr="007261A0" w:rsidRDefault="001F73FE" w:rsidP="007261A0">
      <w:pPr>
        <w:spacing w:before="40"/>
        <w:ind w:left="11" w:hanging="11"/>
        <w:rPr>
          <w:rFonts w:ascii="Arial" w:hAnsi="Arial" w:cs="Arial"/>
          <w:color w:val="00B0F0"/>
          <w:sz w:val="16"/>
          <w:szCs w:val="16"/>
        </w:rPr>
      </w:pPr>
      <w:r w:rsidRPr="007261A0">
        <w:rPr>
          <w:rFonts w:ascii="Arial" w:hAnsi="Arial" w:cs="Arial"/>
          <w:color w:val="00B0F0"/>
          <w:sz w:val="16"/>
          <w:szCs w:val="16"/>
        </w:rPr>
        <w:t>Evaluation criteria</w:t>
      </w:r>
    </w:p>
    <w:p w:rsidR="001F73FE" w:rsidRPr="007261A0" w:rsidRDefault="001F73FE" w:rsidP="007261A0">
      <w:pPr>
        <w:spacing w:after="40" w:line="240" w:lineRule="auto"/>
        <w:ind w:left="11" w:hanging="11"/>
        <w:rPr>
          <w:rFonts w:ascii="Arial" w:hAnsi="Arial" w:cs="Arial"/>
          <w:sz w:val="16"/>
          <w:szCs w:val="16"/>
        </w:rPr>
      </w:pPr>
      <w:r w:rsidRPr="007261A0">
        <w:rPr>
          <w:rFonts w:ascii="Arial" w:hAnsi="Arial" w:cs="Arial"/>
          <w:sz w:val="16"/>
          <w:szCs w:val="16"/>
        </w:rPr>
        <w:t>3 = Requires Development (fails to consistently demonstrate the competency)</w:t>
      </w:r>
    </w:p>
    <w:p w:rsidR="001F73FE" w:rsidRPr="007261A0" w:rsidRDefault="001F73FE" w:rsidP="007261A0">
      <w:pPr>
        <w:spacing w:after="40" w:line="240" w:lineRule="auto"/>
        <w:ind w:left="11" w:hanging="11"/>
        <w:rPr>
          <w:rFonts w:ascii="Arial" w:hAnsi="Arial" w:cs="Arial"/>
          <w:sz w:val="16"/>
          <w:szCs w:val="16"/>
        </w:rPr>
      </w:pPr>
      <w:r w:rsidRPr="007261A0">
        <w:rPr>
          <w:rFonts w:ascii="Arial" w:hAnsi="Arial" w:cs="Arial"/>
          <w:sz w:val="16"/>
          <w:szCs w:val="16"/>
        </w:rPr>
        <w:t xml:space="preserve">2 = Satisfactory (Consistently demonstrates the competency) </w:t>
      </w:r>
    </w:p>
    <w:p w:rsidR="004F74E1" w:rsidRDefault="001F73FE" w:rsidP="007261A0">
      <w:pPr>
        <w:spacing w:after="40" w:line="240" w:lineRule="auto"/>
        <w:ind w:left="11" w:hanging="11"/>
        <w:rPr>
          <w:rFonts w:ascii="Arial" w:hAnsi="Arial" w:cs="Arial"/>
          <w:sz w:val="16"/>
          <w:szCs w:val="16"/>
        </w:rPr>
      </w:pPr>
      <w:r w:rsidRPr="007261A0">
        <w:rPr>
          <w:rFonts w:ascii="Arial" w:hAnsi="Arial" w:cs="Arial"/>
          <w:sz w:val="16"/>
          <w:szCs w:val="16"/>
        </w:rPr>
        <w:t xml:space="preserve">1 = Commended (Consistently demonstrates the competency to a high standard with confidence; </w:t>
      </w:r>
    </w:p>
    <w:p w:rsidR="00C973E5" w:rsidRPr="007261A0" w:rsidRDefault="004F74E1" w:rsidP="007261A0">
      <w:pPr>
        <w:spacing w:after="40" w:line="240" w:lineRule="auto"/>
        <w:ind w:left="11" w:hanging="1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7261A0">
        <w:rPr>
          <w:rFonts w:ascii="Arial" w:hAnsi="Arial" w:cs="Arial"/>
          <w:sz w:val="16"/>
          <w:szCs w:val="16"/>
        </w:rPr>
        <w:t>S</w:t>
      </w:r>
      <w:r w:rsidR="001F73FE" w:rsidRPr="007261A0">
        <w:rPr>
          <w:rFonts w:ascii="Arial" w:hAnsi="Arial" w:cs="Arial"/>
          <w:sz w:val="16"/>
          <w:szCs w:val="16"/>
        </w:rPr>
        <w:t>howing</w:t>
      </w:r>
      <w:r>
        <w:rPr>
          <w:rFonts w:ascii="Arial" w:hAnsi="Arial" w:cs="Arial"/>
          <w:sz w:val="16"/>
          <w:szCs w:val="16"/>
        </w:rPr>
        <w:t xml:space="preserve"> </w:t>
      </w:r>
      <w:r w:rsidR="001F73FE" w:rsidRPr="007261A0">
        <w:rPr>
          <w:rFonts w:ascii="Arial" w:hAnsi="Arial" w:cs="Arial"/>
          <w:sz w:val="16"/>
          <w:szCs w:val="16"/>
        </w:rPr>
        <w:t>sound understanding of the interaction between this and other competencies)</w:t>
      </w:r>
    </w:p>
    <w:sectPr w:rsidR="00C973E5" w:rsidRPr="007261A0" w:rsidSect="00B84BB5">
      <w:pgSz w:w="8420" w:h="11907" w:orient="landscape" w:code="9"/>
      <w:pgMar w:top="227" w:right="454" w:bottom="11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8E4"/>
    <w:rsid w:val="00190857"/>
    <w:rsid w:val="001A6A42"/>
    <w:rsid w:val="001E2873"/>
    <w:rsid w:val="001F73FE"/>
    <w:rsid w:val="002B450A"/>
    <w:rsid w:val="003551E2"/>
    <w:rsid w:val="00462EC0"/>
    <w:rsid w:val="004F74E1"/>
    <w:rsid w:val="007261A0"/>
    <w:rsid w:val="00857CCB"/>
    <w:rsid w:val="0088277A"/>
    <w:rsid w:val="008D3585"/>
    <w:rsid w:val="009C224F"/>
    <w:rsid w:val="00A43EAD"/>
    <w:rsid w:val="00AB12A9"/>
    <w:rsid w:val="00B84BB5"/>
    <w:rsid w:val="00C973E5"/>
    <w:rsid w:val="00CB2F93"/>
    <w:rsid w:val="00D20BFD"/>
    <w:rsid w:val="00D27B9C"/>
    <w:rsid w:val="00DF38E4"/>
    <w:rsid w:val="00E13CED"/>
    <w:rsid w:val="00F1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4D942"/>
  <w15:chartTrackingRefBased/>
  <w15:docId w15:val="{C2141BE4-F4FF-4640-8D11-B8381123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38E4"/>
    <w:pPr>
      <w:spacing w:after="85" w:line="252" w:lineRule="auto"/>
      <w:ind w:left="10" w:hanging="10"/>
    </w:pPr>
    <w:rPr>
      <w:rFonts w:ascii="Calibri" w:eastAsia="Calibri" w:hAnsi="Calibri" w:cs="Calibri"/>
      <w:color w:val="000000"/>
      <w:sz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8E4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7B9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B9C"/>
    <w:rPr>
      <w:rFonts w:ascii="Segoe UI" w:eastAsia="Calibri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2</cp:revision>
  <cp:lastPrinted>2017-07-07T09:33:00Z</cp:lastPrinted>
  <dcterms:created xsi:type="dcterms:W3CDTF">2019-07-04T17:49:00Z</dcterms:created>
  <dcterms:modified xsi:type="dcterms:W3CDTF">2019-07-04T17:49:00Z</dcterms:modified>
</cp:coreProperties>
</file>